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E4" w:rsidRDefault="005E6BD3">
      <w:r w:rsidRPr="005E6BD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-449580</wp:posOffset>
            </wp:positionV>
            <wp:extent cx="849630" cy="693420"/>
            <wp:effectExtent l="19050" t="0" r="7620" b="0"/>
            <wp:wrapNone/>
            <wp:docPr id="10" name="Picture 2" descr="Srpsko Biološ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psko Biološko Društ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753" w:rsidRDefault="00D56753"/>
    <w:p w:rsidR="000870EF" w:rsidRDefault="000870EF" w:rsidP="00D5675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  <w:lang w:val="hr-HR"/>
        </w:rPr>
        <w:t>ZAC ZA PRIJAVU</w:t>
      </w:r>
    </w:p>
    <w:p w:rsidR="000870EF" w:rsidRDefault="000870E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"/>
        <w:gridCol w:w="138"/>
        <w:gridCol w:w="850"/>
        <w:gridCol w:w="567"/>
        <w:gridCol w:w="1134"/>
        <w:gridCol w:w="992"/>
        <w:gridCol w:w="144"/>
        <w:gridCol w:w="707"/>
        <w:gridCol w:w="4081"/>
      </w:tblGrid>
      <w:tr w:rsidR="000870EF" w:rsidTr="00D56753">
        <w:trPr>
          <w:trHeight w:val="510"/>
        </w:trPr>
        <w:tc>
          <w:tcPr>
            <w:tcW w:w="1101" w:type="dxa"/>
            <w:gridSpan w:val="2"/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3687" w:type="dxa"/>
            <w:gridSpan w:val="5"/>
            <w:tcBorders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07" w:type="dxa"/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</w:t>
            </w:r>
          </w:p>
        </w:tc>
        <w:tc>
          <w:tcPr>
            <w:tcW w:w="4081" w:type="dxa"/>
            <w:tcBorders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70EF" w:rsidTr="00D56753">
        <w:trPr>
          <w:trHeight w:val="510"/>
        </w:trPr>
        <w:tc>
          <w:tcPr>
            <w:tcW w:w="1951" w:type="dxa"/>
            <w:gridSpan w:val="3"/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Zvanje i pozicija</w:t>
            </w:r>
          </w:p>
        </w:tc>
        <w:tc>
          <w:tcPr>
            <w:tcW w:w="7625" w:type="dxa"/>
            <w:gridSpan w:val="6"/>
            <w:tcBorders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70EF" w:rsidTr="00D56753">
        <w:trPr>
          <w:trHeight w:val="510"/>
        </w:trPr>
        <w:tc>
          <w:tcPr>
            <w:tcW w:w="1951" w:type="dxa"/>
            <w:gridSpan w:val="3"/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76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70EF" w:rsidTr="00D56753">
        <w:trPr>
          <w:trHeight w:val="510"/>
        </w:trPr>
        <w:tc>
          <w:tcPr>
            <w:tcW w:w="9576" w:type="dxa"/>
            <w:gridSpan w:val="9"/>
            <w:tcBorders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70EF" w:rsidTr="00D56753">
        <w:trPr>
          <w:trHeight w:val="510"/>
        </w:trPr>
        <w:tc>
          <w:tcPr>
            <w:tcW w:w="1951" w:type="dxa"/>
            <w:gridSpan w:val="3"/>
            <w:tcBorders>
              <w:top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76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870EF" w:rsidTr="00D56753">
        <w:trPr>
          <w:trHeight w:val="510"/>
        </w:trPr>
        <w:tc>
          <w:tcPr>
            <w:tcW w:w="2518" w:type="dxa"/>
            <w:gridSpan w:val="4"/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Grad i poštanski broj</w:t>
            </w:r>
          </w:p>
        </w:tc>
        <w:tc>
          <w:tcPr>
            <w:tcW w:w="7058" w:type="dxa"/>
            <w:gridSpan w:val="5"/>
            <w:tcBorders>
              <w:bottom w:val="dotted" w:sz="4" w:space="0" w:color="auto"/>
            </w:tcBorders>
            <w:vAlign w:val="bottom"/>
          </w:tcPr>
          <w:p w:rsidR="000870EF" w:rsidRDefault="000870EF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56753" w:rsidTr="00D56753">
        <w:trPr>
          <w:trHeight w:val="510"/>
        </w:trPr>
        <w:tc>
          <w:tcPr>
            <w:tcW w:w="963" w:type="dxa"/>
            <w:vAlign w:val="bottom"/>
          </w:tcPr>
          <w:p w:rsidR="00D56753" w:rsidRDefault="00D56753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6753" w:rsidRDefault="00D56753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992" w:type="dxa"/>
            <w:vAlign w:val="bottom"/>
          </w:tcPr>
          <w:p w:rsidR="00D56753" w:rsidRDefault="00D56753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E-mail:</w:t>
            </w:r>
          </w:p>
        </w:tc>
        <w:tc>
          <w:tcPr>
            <w:tcW w:w="49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56753" w:rsidRDefault="00D56753" w:rsidP="00D5675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0870EF" w:rsidRDefault="000870E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0870EF" w:rsidRDefault="000870EF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Zainteresovan(a) sam za sledeću temu(e) (podvuci):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Fiziologija životinja i čoveka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Evoluciona biologija i genetika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Botanika i fiziologija biljka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Molekularna biologija i biohemija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Mikrobiologija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Ekologija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Biofizika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Zoologija</w:t>
      </w:r>
    </w:p>
    <w:p w:rsidR="00D56753" w:rsidRDefault="00CA0363" w:rsidP="00D5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Mikologija i algologija</w:t>
      </w:r>
    </w:p>
    <w:p w:rsidR="00D56753" w:rsidRDefault="00FE44C4" w:rsidP="00D56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Preliminarni naslov rada (ukoliko planirate više radova, molimo vas unesite sve naslove):</w:t>
      </w:r>
    </w:p>
    <w:p w:rsidR="00FE44C4" w:rsidRDefault="00FE44C4" w:rsidP="00D56753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E44C4" w:rsidRDefault="00FE44C4" w:rsidP="00D56753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E44C4" w:rsidRDefault="00FE44C4" w:rsidP="00D56753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E44C4" w:rsidRDefault="00FE44C4" w:rsidP="00D56753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0870EF" w:rsidRPr="00FE44C4" w:rsidRDefault="00D56753" w:rsidP="00FE44C4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sectPr w:rsidR="000870EF" w:rsidRPr="00FE44C4" w:rsidSect="00A05CE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10" w:rsidRDefault="004E6410" w:rsidP="00D56753">
      <w:pPr>
        <w:spacing w:after="0" w:line="240" w:lineRule="auto"/>
      </w:pPr>
      <w:r>
        <w:separator/>
      </w:r>
    </w:p>
  </w:endnote>
  <w:endnote w:type="continuationSeparator" w:id="1">
    <w:p w:rsidR="004E6410" w:rsidRDefault="004E6410" w:rsidP="00D5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10" w:rsidRDefault="004E6410" w:rsidP="00D56753">
      <w:pPr>
        <w:spacing w:after="0" w:line="240" w:lineRule="auto"/>
      </w:pPr>
      <w:r>
        <w:separator/>
      </w:r>
    </w:p>
  </w:footnote>
  <w:footnote w:type="continuationSeparator" w:id="1">
    <w:p w:rsidR="004E6410" w:rsidRDefault="004E6410" w:rsidP="00D5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53" w:rsidRPr="00D56753" w:rsidRDefault="00D56753" w:rsidP="00D56753">
    <w:pPr>
      <w:pStyle w:val="Header"/>
      <w:jc w:val="center"/>
      <w:rPr>
        <w:rFonts w:ascii="Times New Roman" w:hAnsi="Times New Roman" w:cs="Times New Roman"/>
        <w:sz w:val="28"/>
        <w:szCs w:val="28"/>
        <w:lang w:val="hr-HR"/>
      </w:rPr>
    </w:pPr>
    <w:r w:rsidRPr="00D56753">
      <w:rPr>
        <w:rFonts w:ascii="Times New Roman" w:hAnsi="Times New Roman" w:cs="Times New Roman"/>
        <w:sz w:val="28"/>
        <w:szCs w:val="28"/>
        <w:lang w:val="hr-HR"/>
      </w:rPr>
      <w:t xml:space="preserve"> Drugi kongres biologa Srbije</w:t>
    </w:r>
  </w:p>
  <w:p w:rsidR="00D56753" w:rsidRPr="00D56753" w:rsidRDefault="00D56753" w:rsidP="00D56753">
    <w:pPr>
      <w:pStyle w:val="Header"/>
      <w:jc w:val="center"/>
      <w:rPr>
        <w:rFonts w:ascii="Times New Roman" w:hAnsi="Times New Roman" w:cs="Times New Roman"/>
        <w:sz w:val="28"/>
        <w:szCs w:val="28"/>
        <w:lang w:val="hr-HR"/>
      </w:rPr>
    </w:pPr>
    <w:r w:rsidRPr="00D56753">
      <w:rPr>
        <w:rFonts w:ascii="Times New Roman" w:hAnsi="Times New Roman" w:cs="Times New Roman"/>
        <w:sz w:val="28"/>
        <w:szCs w:val="28"/>
        <w:lang w:val="hr-HR"/>
      </w:rPr>
      <w:t>25-30. septembea, KLADOVO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92C4E"/>
    <w:multiLevelType w:val="hybridMultilevel"/>
    <w:tmpl w:val="F3BE5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0EF"/>
    <w:rsid w:val="000870EF"/>
    <w:rsid w:val="004E6410"/>
    <w:rsid w:val="005E6BD3"/>
    <w:rsid w:val="008E3A3F"/>
    <w:rsid w:val="00A05CE4"/>
    <w:rsid w:val="00C80716"/>
    <w:rsid w:val="00CA0363"/>
    <w:rsid w:val="00D37C63"/>
    <w:rsid w:val="00D56753"/>
    <w:rsid w:val="00FE44C4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753"/>
  </w:style>
  <w:style w:type="paragraph" w:styleId="Footer">
    <w:name w:val="footer"/>
    <w:basedOn w:val="Normal"/>
    <w:link w:val="FooterChar"/>
    <w:uiPriority w:val="99"/>
    <w:semiHidden/>
    <w:unhideWhenUsed/>
    <w:rsid w:val="00D56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753"/>
  </w:style>
  <w:style w:type="paragraph" w:styleId="ListParagraph">
    <w:name w:val="List Paragraph"/>
    <w:basedOn w:val="Normal"/>
    <w:uiPriority w:val="34"/>
    <w:qFormat/>
    <w:rsid w:val="00D5675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Momir Paunović</cp:lastModifiedBy>
  <cp:revision>3</cp:revision>
  <dcterms:created xsi:type="dcterms:W3CDTF">2018-02-26T13:00:00Z</dcterms:created>
  <dcterms:modified xsi:type="dcterms:W3CDTF">2018-02-27T12:14:00Z</dcterms:modified>
</cp:coreProperties>
</file>